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E939" w14:textId="77777777" w:rsidR="00691BA9" w:rsidRPr="00691BA9" w:rsidRDefault="00691BA9" w:rsidP="0034399B">
      <w:pPr>
        <w:widowControl/>
        <w:autoSpaceDE/>
        <w:autoSpaceDN/>
        <w:spacing w:after="120" w:line="276" w:lineRule="auto"/>
        <w:rPr>
          <w:rFonts w:ascii="Arial" w:eastAsia="Calibri" w:hAnsi="Arial" w:cs="Arial"/>
          <w:i/>
          <w:sz w:val="24"/>
          <w:szCs w:val="24"/>
          <w:lang w:val="en-CA" w:eastAsia="zh-TW"/>
        </w:rPr>
      </w:pPr>
      <w:bookmarkStart w:id="0" w:name="_Toc2590563"/>
      <w:bookmarkStart w:id="1" w:name="_Toc2669120"/>
      <w:bookmarkStart w:id="2" w:name="_Toc2670496"/>
    </w:p>
    <w:p w14:paraId="136E0F65" w14:textId="4A845C43" w:rsidR="00691BA9" w:rsidRPr="00691BA9" w:rsidRDefault="00412D25" w:rsidP="00E63A4C">
      <w:pPr>
        <w:widowControl/>
        <w:autoSpaceDE/>
        <w:autoSpaceDN/>
        <w:spacing w:before="120" w:after="120"/>
        <w:ind w:left="1990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6"/>
            <w:enabled/>
            <w:calcOnExit w:val="0"/>
            <w:textInput>
              <w:default w:val="NAME(S) OF APPLICANT(S)"/>
            </w:textInput>
          </w:ffData>
        </w:fldChar>
      </w:r>
      <w:bookmarkStart w:id="3" w:name="Text16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APPLICANT(S)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3"/>
    </w:p>
    <w:bookmarkStart w:id="4" w:name="_Hlk158891977"/>
    <w:p w14:paraId="08E86C7C" w14:textId="5F8F18F1" w:rsidR="009401F6" w:rsidRPr="005E244B" w:rsidRDefault="00000000" w:rsidP="009401F6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991298901"/>
          <w:placeholder>
            <w:docPart w:val="5E9A10D36FF847BF8FF86880FB42ABEA"/>
          </w:placeholder>
          <w15:color w:val="003300"/>
          <w:dropDownList>
            <w:listItem w:displayText="select option" w:value="select option"/>
            <w:listItem w:displayText="(Applicant)" w:value="(Applicant)"/>
            <w:listItem w:displayText="(Applicants)" w:value="(Applicants)"/>
          </w:dropDownList>
        </w:sdtPr>
        <w:sdtContent>
          <w:r w:rsidR="005E244B" w:rsidRPr="005E244B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bookmarkEnd w:id="4"/>
    <w:p w14:paraId="00514773" w14:textId="7DC6BC37" w:rsidR="00691BA9" w:rsidRPr="00691BA9" w:rsidRDefault="00691BA9" w:rsidP="00A421F1">
      <w:pPr>
        <w:widowControl/>
        <w:autoSpaceDE/>
        <w:autoSpaceDN/>
        <w:spacing w:before="120" w:after="240" w:line="276" w:lineRule="auto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691BA9">
        <w:rPr>
          <w:rFonts w:ascii="Arial" w:eastAsia="Calibri" w:hAnsi="Arial" w:cs="Arial"/>
          <w:b/>
          <w:sz w:val="22"/>
          <w:lang w:val="en-CA" w:eastAsia="zh-TW"/>
        </w:rPr>
        <w:t xml:space="preserve">- and - </w:t>
      </w:r>
    </w:p>
    <w:p w14:paraId="152ADF2F" w14:textId="741F48E8" w:rsidR="00D544F6" w:rsidRPr="00D544F6" w:rsidRDefault="00412D25" w:rsidP="00D544F6">
      <w:pPr>
        <w:widowControl/>
        <w:autoSpaceDE/>
        <w:autoSpaceDN/>
        <w:spacing w:before="120" w:after="120"/>
        <w:ind w:left="1989" w:right="2007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>
        <w:rPr>
          <w:rFonts w:ascii="Arial" w:eastAsia="Calibri" w:hAnsi="Arial" w:cs="Arial"/>
          <w:b/>
          <w:sz w:val="22"/>
          <w:lang w:val="en-CA" w:eastAsia="zh-TW"/>
        </w:rPr>
        <w:fldChar w:fldCharType="begin">
          <w:ffData>
            <w:name w:val="Text17"/>
            <w:enabled/>
            <w:calcOnExit w:val="0"/>
            <w:textInput>
              <w:default w:val="NAME(S) OF RESPONDENT(S) [use existing title of proceeding]"/>
            </w:textInput>
          </w:ffData>
        </w:fldChar>
      </w:r>
      <w:bookmarkStart w:id="5" w:name="Text17"/>
      <w:r>
        <w:rPr>
          <w:rFonts w:ascii="Arial" w:eastAsia="Calibri" w:hAnsi="Arial" w:cs="Arial"/>
          <w:b/>
          <w:sz w:val="22"/>
          <w:lang w:val="en-CA" w:eastAsia="zh-TW"/>
        </w:rPr>
        <w:instrText xml:space="preserve"> FORMTEXT </w:instrText>
      </w:r>
      <w:r>
        <w:rPr>
          <w:rFonts w:ascii="Arial" w:eastAsia="Calibri" w:hAnsi="Arial" w:cs="Arial"/>
          <w:b/>
          <w:sz w:val="22"/>
          <w:lang w:val="en-CA" w:eastAsia="zh-TW"/>
        </w:rPr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separate"/>
      </w:r>
      <w:r>
        <w:rPr>
          <w:rFonts w:ascii="Arial" w:eastAsia="Calibri" w:hAnsi="Arial" w:cs="Arial"/>
          <w:b/>
          <w:noProof/>
          <w:sz w:val="22"/>
          <w:lang w:val="en-CA" w:eastAsia="zh-TW"/>
        </w:rPr>
        <w:t>NAME(S) OF RESPONDENT(S) [use existing title of proceeding]</w:t>
      </w:r>
      <w:r>
        <w:rPr>
          <w:rFonts w:ascii="Arial" w:eastAsia="Calibri" w:hAnsi="Arial" w:cs="Arial"/>
          <w:b/>
          <w:sz w:val="22"/>
          <w:lang w:val="en-CA" w:eastAsia="zh-TW"/>
        </w:rPr>
        <w:fldChar w:fldCharType="end"/>
      </w:r>
      <w:bookmarkEnd w:id="0"/>
      <w:bookmarkEnd w:id="1"/>
      <w:bookmarkEnd w:id="2"/>
      <w:bookmarkEnd w:id="5"/>
    </w:p>
    <w:p w14:paraId="396B0E2F" w14:textId="7AAE0C1E" w:rsidR="00A02D25" w:rsidRPr="005E244B" w:rsidRDefault="00000000" w:rsidP="00A02D25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3642683FFCCE47A88B110D43E41E6BC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5E244B" w:rsidRPr="005E244B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449DA777" w14:textId="77777777" w:rsidR="00673132" w:rsidRPr="00B86E56" w:rsidRDefault="00673132" w:rsidP="0034399B">
      <w:pPr>
        <w:spacing w:before="7" w:line="276" w:lineRule="auto"/>
        <w:rPr>
          <w:b/>
          <w:szCs w:val="20"/>
        </w:rPr>
      </w:pPr>
    </w:p>
    <w:p w14:paraId="6F2E51E6" w14:textId="77777777" w:rsidR="00673132" w:rsidRPr="00B47B9A" w:rsidRDefault="00673132" w:rsidP="0034399B">
      <w:pPr>
        <w:pStyle w:val="NoSpacing"/>
        <w:spacing w:line="276" w:lineRule="auto"/>
        <w:jc w:val="right"/>
        <w:rPr>
          <w:rFonts w:ascii="Arial" w:hAnsi="Arial" w:cs="Arial"/>
        </w:rPr>
      </w:pPr>
      <w:r w:rsidRPr="00B47B9A">
        <w:rPr>
          <w:rFonts w:ascii="Arial" w:hAnsi="Arial" w:cs="Arial"/>
        </w:rPr>
        <w:t xml:space="preserve">File No. </w:t>
      </w:r>
      <w:r w:rsidR="003D36AD" w:rsidRPr="00B47B9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#]"/>
            </w:textInput>
          </w:ffData>
        </w:fldChar>
      </w:r>
      <w:bookmarkStart w:id="6" w:name="Text15"/>
      <w:r w:rsidR="003D36AD" w:rsidRPr="00B47B9A">
        <w:rPr>
          <w:rFonts w:ascii="Arial" w:hAnsi="Arial" w:cs="Arial"/>
        </w:rPr>
        <w:instrText xml:space="preserve"> FORMTEXT </w:instrText>
      </w:r>
      <w:r w:rsidR="003D36AD" w:rsidRPr="00B47B9A">
        <w:rPr>
          <w:rFonts w:ascii="Arial" w:hAnsi="Arial" w:cs="Arial"/>
        </w:rPr>
      </w:r>
      <w:r w:rsidR="003D36AD" w:rsidRPr="00B47B9A">
        <w:rPr>
          <w:rFonts w:ascii="Arial" w:hAnsi="Arial" w:cs="Arial"/>
        </w:rPr>
        <w:fldChar w:fldCharType="separate"/>
      </w:r>
      <w:r w:rsidR="003D36AD" w:rsidRPr="00B47B9A">
        <w:rPr>
          <w:rFonts w:ascii="Arial" w:hAnsi="Arial" w:cs="Arial"/>
        </w:rPr>
        <w:t>[#]</w:t>
      </w:r>
      <w:r w:rsidR="003D36AD" w:rsidRPr="00B47B9A">
        <w:rPr>
          <w:rFonts w:ascii="Arial" w:hAnsi="Arial" w:cs="Arial"/>
        </w:rPr>
        <w:fldChar w:fldCharType="end"/>
      </w:r>
      <w:bookmarkEnd w:id="6"/>
    </w:p>
    <w:p w14:paraId="5F08E44E" w14:textId="77777777" w:rsidR="00673132" w:rsidRDefault="00673132" w:rsidP="0034399B">
      <w:pPr>
        <w:spacing w:before="118" w:line="276" w:lineRule="auto"/>
        <w:ind w:left="1989" w:right="2007"/>
        <w:jc w:val="center"/>
        <w:rPr>
          <w:rFonts w:ascii="Arial" w:hAnsi="Arial" w:cs="Arial"/>
          <w:b/>
          <w:sz w:val="22"/>
        </w:rPr>
      </w:pPr>
      <w:r w:rsidRPr="00660733">
        <w:rPr>
          <w:rFonts w:ascii="Arial" w:hAnsi="Arial" w:cs="Arial"/>
          <w:b/>
          <w:sz w:val="22"/>
        </w:rPr>
        <w:t>MOTION</w:t>
      </w:r>
    </w:p>
    <w:p w14:paraId="02A91E38" w14:textId="2B00A289" w:rsidR="00BC18EA" w:rsidRPr="00C7208C" w:rsidRDefault="005661B5" w:rsidP="0034399B">
      <w:pPr>
        <w:spacing w:before="118" w:line="276" w:lineRule="auto"/>
        <w:ind w:left="1989" w:right="2007"/>
        <w:jc w:val="center"/>
        <w:rPr>
          <w:rFonts w:ascii="Arial" w:hAnsi="Arial" w:cs="Arial"/>
          <w:bCs/>
          <w:sz w:val="22"/>
        </w:rPr>
      </w:pPr>
      <w:r w:rsidRPr="00C7208C">
        <w:rPr>
          <w:rFonts w:ascii="Arial" w:hAnsi="Arial" w:cs="Arial"/>
          <w:bCs/>
          <w:sz w:val="22"/>
        </w:rPr>
        <w:fldChar w:fldCharType="begin">
          <w:ffData>
            <w:name w:val="Text18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7" w:name="Text18"/>
      <w:r w:rsidRPr="00C7208C">
        <w:rPr>
          <w:rFonts w:ascii="Arial" w:hAnsi="Arial" w:cs="Arial"/>
          <w:bCs/>
          <w:sz w:val="22"/>
        </w:rPr>
        <w:instrText xml:space="preserve"> FORMTEXT </w:instrText>
      </w:r>
      <w:r w:rsidRPr="00C7208C">
        <w:rPr>
          <w:rFonts w:ascii="Arial" w:hAnsi="Arial" w:cs="Arial"/>
          <w:bCs/>
          <w:sz w:val="22"/>
        </w:rPr>
      </w:r>
      <w:r w:rsidRPr="00C7208C">
        <w:rPr>
          <w:rFonts w:ascii="Arial" w:hAnsi="Arial" w:cs="Arial"/>
          <w:bCs/>
          <w:sz w:val="22"/>
        </w:rPr>
        <w:fldChar w:fldCharType="separate"/>
      </w:r>
      <w:r w:rsidRPr="00C7208C">
        <w:rPr>
          <w:rFonts w:ascii="Arial" w:hAnsi="Arial" w:cs="Arial"/>
          <w:bCs/>
          <w:noProof/>
          <w:sz w:val="22"/>
        </w:rPr>
        <w:t>[Include relevant statutory provision(s) or rule(s)]</w:t>
      </w:r>
      <w:r w:rsidRPr="00C7208C">
        <w:rPr>
          <w:rFonts w:ascii="Arial" w:hAnsi="Arial" w:cs="Arial"/>
          <w:bCs/>
          <w:sz w:val="22"/>
        </w:rPr>
        <w:fldChar w:fldCharType="end"/>
      </w:r>
      <w:bookmarkEnd w:id="7"/>
    </w:p>
    <w:p w14:paraId="72AD7A89" w14:textId="77777777" w:rsidR="007968B2" w:rsidRPr="00B86E56" w:rsidRDefault="007968B2" w:rsidP="0034399B">
      <w:pPr>
        <w:spacing w:before="6" w:line="276" w:lineRule="auto"/>
        <w:rPr>
          <w:szCs w:val="20"/>
        </w:rPr>
      </w:pPr>
    </w:p>
    <w:p w14:paraId="0442C12D" w14:textId="576FF995" w:rsidR="00673132" w:rsidRPr="00B47B9A" w:rsidRDefault="004F576A" w:rsidP="0034399B">
      <w:pPr>
        <w:pStyle w:val="Heading3"/>
        <w:keepNext w:val="0"/>
        <w:keepLines w:val="0"/>
        <w:tabs>
          <w:tab w:val="left" w:pos="820"/>
          <w:tab w:val="left" w:pos="821"/>
        </w:tabs>
        <w:spacing w:line="276" w:lineRule="auto"/>
        <w:rPr>
          <w:rFonts w:cs="Arial"/>
          <w:sz w:val="22"/>
        </w:rPr>
      </w:pPr>
      <w:bookmarkStart w:id="8" w:name="_Toc2590564"/>
      <w:bookmarkStart w:id="9" w:name="_Toc2669121"/>
      <w:bookmarkStart w:id="10" w:name="_Toc2670497"/>
      <w:r w:rsidRPr="00B47B9A">
        <w:rPr>
          <w:rFonts w:cs="Arial"/>
          <w:sz w:val="22"/>
        </w:rPr>
        <w:t xml:space="preserve">A. </w:t>
      </w:r>
      <w:r w:rsidR="00673132" w:rsidRPr="00B47B9A">
        <w:rPr>
          <w:rFonts w:cs="Arial"/>
          <w:sz w:val="22"/>
        </w:rPr>
        <w:t>ORDER</w:t>
      </w:r>
      <w:r w:rsidR="00673132" w:rsidRPr="00B47B9A">
        <w:rPr>
          <w:rFonts w:cs="Arial"/>
          <w:spacing w:val="-10"/>
          <w:sz w:val="22"/>
        </w:rPr>
        <w:t xml:space="preserve"> </w:t>
      </w:r>
      <w:r w:rsidR="00673132" w:rsidRPr="00B47B9A">
        <w:rPr>
          <w:rFonts w:cs="Arial"/>
          <w:sz w:val="22"/>
        </w:rPr>
        <w:t>SOUGHT</w:t>
      </w:r>
      <w:bookmarkEnd w:id="8"/>
      <w:bookmarkEnd w:id="9"/>
      <w:bookmarkEnd w:id="10"/>
    </w:p>
    <w:p w14:paraId="0FF981F0" w14:textId="77777777" w:rsidR="00673132" w:rsidRPr="00B47B9A" w:rsidRDefault="00673132" w:rsidP="0034399B">
      <w:pPr>
        <w:spacing w:before="10" w:line="276" w:lineRule="auto"/>
        <w:rPr>
          <w:rFonts w:ascii="Arial" w:hAnsi="Arial" w:cs="Arial"/>
          <w:b/>
          <w:sz w:val="22"/>
        </w:rPr>
      </w:pPr>
    </w:p>
    <w:p w14:paraId="71FA9C91" w14:textId="69FA9A34" w:rsidR="00E867FA" w:rsidRPr="00B47B9A" w:rsidRDefault="00B47B9A" w:rsidP="0034399B">
      <w:pPr>
        <w:spacing w:line="276" w:lineRule="auto"/>
        <w:ind w:right="4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>
              <w:default w:val="[Name(s) of moving party(ies)]"/>
            </w:textInput>
          </w:ffData>
        </w:fldChar>
      </w:r>
      <w:bookmarkStart w:id="11" w:name="Text6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[Name(s) of moving party(ies)]</w:t>
      </w:r>
      <w:r w:rsidRPr="00C7208C">
        <w:rPr>
          <w:rFonts w:ascii="Arial" w:hAnsi="Arial" w:cs="Arial"/>
          <w:sz w:val="22"/>
        </w:rPr>
        <w:fldChar w:fldCharType="end"/>
      </w:r>
      <w:bookmarkEnd w:id="11"/>
      <w:r w:rsidR="00673132" w:rsidRPr="00B47B9A">
        <w:rPr>
          <w:rFonts w:ascii="Arial" w:hAnsi="Arial" w:cs="Arial"/>
          <w:sz w:val="22"/>
        </w:rPr>
        <w:t>, request</w:t>
      </w:r>
      <w:r w:rsidR="001F659B" w:rsidRPr="00B47B9A">
        <w:rPr>
          <w:rFonts w:ascii="Arial" w:hAnsi="Arial" w:cs="Arial"/>
          <w:sz w:val="22"/>
        </w:rPr>
        <w:t>(</w:t>
      </w:r>
      <w:r w:rsidR="00673132" w:rsidRPr="00B47B9A">
        <w:rPr>
          <w:rFonts w:ascii="Arial" w:hAnsi="Arial" w:cs="Arial"/>
          <w:sz w:val="22"/>
        </w:rPr>
        <w:t>s</w:t>
      </w:r>
      <w:r w:rsidR="001F659B" w:rsidRPr="00B47B9A">
        <w:rPr>
          <w:rFonts w:ascii="Arial" w:hAnsi="Arial" w:cs="Arial"/>
          <w:sz w:val="22"/>
        </w:rPr>
        <w:t>)</w:t>
      </w:r>
      <w:r w:rsidR="00AB6BC0" w:rsidRPr="00B47B9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</w:rPr>
          <w:id w:val="1767581580"/>
          <w:lock w:val="sdtLocked"/>
          <w:placeholder>
            <w:docPart w:val="030DE52B18A947128E5D34CEBE739068"/>
          </w:placeholder>
          <w:dropDownList>
            <w:listItem w:displayText="with" w:value="with"/>
            <w:listItem w:displayText="without" w:value="without"/>
          </w:dropDownList>
        </w:sdtPr>
        <w:sdtContent>
          <w:r w:rsidR="000F40A0">
            <w:rPr>
              <w:rFonts w:ascii="Arial" w:hAnsi="Arial" w:cs="Arial"/>
              <w:sz w:val="22"/>
            </w:rPr>
            <w:t>without</w:t>
          </w:r>
        </w:sdtContent>
      </w:sdt>
      <w:r w:rsidR="00AB6BC0" w:rsidRPr="00B47B9A">
        <w:rPr>
          <w:rFonts w:ascii="Arial" w:hAnsi="Arial" w:cs="Arial"/>
          <w:sz w:val="22"/>
        </w:rPr>
        <w:t xml:space="preserve"> </w:t>
      </w:r>
      <w:r w:rsidR="00673132" w:rsidRPr="00B47B9A">
        <w:rPr>
          <w:rFonts w:ascii="Arial" w:hAnsi="Arial" w:cs="Arial"/>
          <w:sz w:val="22"/>
        </w:rPr>
        <w:t xml:space="preserve">notice, that the </w:t>
      </w:r>
      <w:r w:rsidR="00A66162" w:rsidRPr="00B47B9A">
        <w:rPr>
          <w:rFonts w:ascii="Arial" w:hAnsi="Arial" w:cs="Arial"/>
          <w:sz w:val="22"/>
        </w:rPr>
        <w:t>Tribunal</w:t>
      </w:r>
      <w:r w:rsidR="00673132" w:rsidRPr="00B47B9A">
        <w:rPr>
          <w:rFonts w:ascii="Arial" w:hAnsi="Arial" w:cs="Arial"/>
          <w:sz w:val="22"/>
        </w:rPr>
        <w:t xml:space="preserve"> make the following order(s):</w:t>
      </w:r>
    </w:p>
    <w:p w14:paraId="1CC68CD2" w14:textId="172C0FB9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line="276" w:lineRule="auto"/>
        <w:ind w:right="571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default w:val="[Set out the order(s) sought]"/>
            </w:textInput>
          </w:ffData>
        </w:fldChar>
      </w:r>
      <w:bookmarkStart w:id="12" w:name="Text8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the order(s) sought]</w:t>
      </w:r>
      <w:r w:rsidRPr="00C7208C">
        <w:rPr>
          <w:rFonts w:ascii="Arial" w:hAnsi="Arial" w:cs="Arial"/>
          <w:sz w:val="22"/>
        </w:rPr>
        <w:fldChar w:fldCharType="end"/>
      </w:r>
      <w:bookmarkEnd w:id="12"/>
    </w:p>
    <w:p w14:paraId="0244FAED" w14:textId="77777777" w:rsidR="00AD232F" w:rsidRPr="00B47B9A" w:rsidRDefault="00AD232F" w:rsidP="0034399B">
      <w:pPr>
        <w:pStyle w:val="ListNumber"/>
        <w:numPr>
          <w:ilvl w:val="0"/>
          <w:numId w:val="0"/>
        </w:numPr>
        <w:spacing w:line="276" w:lineRule="auto"/>
        <w:rPr>
          <w:rFonts w:ascii="Arial" w:hAnsi="Arial" w:cs="Arial"/>
          <w:sz w:val="22"/>
        </w:rPr>
      </w:pPr>
    </w:p>
    <w:p w14:paraId="2B5AFA5D" w14:textId="77777777" w:rsidR="004F576A" w:rsidRPr="00B47B9A" w:rsidRDefault="004F576A" w:rsidP="0034399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bookmarkStart w:id="13" w:name="_Hlk7543304"/>
      <w:r w:rsidRPr="00B47B9A">
        <w:rPr>
          <w:rFonts w:ascii="Arial" w:hAnsi="Arial" w:cs="Arial"/>
          <w:b/>
          <w:sz w:val="22"/>
          <w:szCs w:val="24"/>
        </w:rPr>
        <w:t>B. GROUNDS</w:t>
      </w:r>
    </w:p>
    <w:p w14:paraId="5C439854" w14:textId="77777777" w:rsidR="00E867FA" w:rsidRPr="00B47B9A" w:rsidRDefault="00E867F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2837B77E" w14:textId="77777777" w:rsidR="004F576A" w:rsidRPr="00B47B9A" w:rsidRDefault="004F576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  <w:r w:rsidRPr="00B47B9A">
        <w:rPr>
          <w:rFonts w:ascii="Arial" w:hAnsi="Arial" w:cs="Arial"/>
          <w:sz w:val="22"/>
          <w:szCs w:val="24"/>
        </w:rPr>
        <w:t>The grounds for the motion are:</w:t>
      </w:r>
    </w:p>
    <w:bookmarkEnd w:id="13"/>
    <w:p w14:paraId="6364F45A" w14:textId="7B209E94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before="240" w:after="240" w:line="276" w:lineRule="auto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>
              <w:default w:val="[Set out each of the factual and legal grounds to be argued, including reference to any relevant statutory provision or rule]"/>
            </w:textInput>
          </w:ffData>
        </w:fldChar>
      </w:r>
      <w:bookmarkStart w:id="14" w:name="Text9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each of the factual and legal grounds to be argued, including reference to any relevant statutory provision or rule]</w:t>
      </w:r>
      <w:r w:rsidRPr="00C7208C">
        <w:rPr>
          <w:rFonts w:ascii="Arial" w:hAnsi="Arial" w:cs="Arial"/>
          <w:sz w:val="22"/>
        </w:rPr>
        <w:fldChar w:fldCharType="end"/>
      </w:r>
      <w:bookmarkEnd w:id="14"/>
    </w:p>
    <w:p w14:paraId="6747793C" w14:textId="77777777" w:rsidR="003138EA" w:rsidRPr="00B47B9A" w:rsidRDefault="003138EA" w:rsidP="0034399B">
      <w:pPr>
        <w:pStyle w:val="ListNumber"/>
        <w:numPr>
          <w:ilvl w:val="0"/>
          <w:numId w:val="0"/>
        </w:numPr>
        <w:spacing w:after="240" w:line="276" w:lineRule="auto"/>
        <w:ind w:left="820" w:hanging="820"/>
        <w:rPr>
          <w:rFonts w:ascii="Arial" w:hAnsi="Arial" w:cs="Arial"/>
          <w:sz w:val="22"/>
          <w:szCs w:val="24"/>
        </w:rPr>
      </w:pPr>
      <w:r w:rsidRPr="00B47B9A">
        <w:rPr>
          <w:rFonts w:ascii="Arial" w:hAnsi="Arial" w:cs="Arial"/>
          <w:b/>
          <w:sz w:val="22"/>
          <w:szCs w:val="24"/>
        </w:rPr>
        <w:t>C. EVIDENCE</w:t>
      </w:r>
    </w:p>
    <w:p w14:paraId="3C02E669" w14:textId="77777777" w:rsidR="003138EA" w:rsidRPr="00B47B9A" w:rsidRDefault="003138EA" w:rsidP="0034399B">
      <w:pPr>
        <w:pStyle w:val="ListNumber"/>
        <w:numPr>
          <w:ilvl w:val="0"/>
          <w:numId w:val="0"/>
        </w:numPr>
        <w:spacing w:before="240" w:line="276" w:lineRule="auto"/>
        <w:rPr>
          <w:rFonts w:ascii="Arial" w:hAnsi="Arial" w:cs="Arial"/>
          <w:sz w:val="22"/>
          <w:szCs w:val="24"/>
        </w:rPr>
      </w:pPr>
    </w:p>
    <w:p w14:paraId="564E2E66" w14:textId="04D84108" w:rsidR="003138EA" w:rsidRPr="00B47B9A" w:rsidRDefault="00000000" w:rsidP="0034399B">
      <w:pPr>
        <w:pStyle w:val="ListParagraph"/>
        <w:tabs>
          <w:tab w:val="left" w:pos="1540"/>
          <w:tab w:val="left" w:pos="1541"/>
        </w:tabs>
        <w:spacing w:after="240" w:line="276" w:lineRule="auto"/>
        <w:ind w:left="0" w:right="571"/>
        <w:contextualSpacing w:val="0"/>
        <w:rPr>
          <w:rFonts w:ascii="Arial" w:hAnsi="Arial" w:cs="Arial"/>
          <w:b/>
          <w:sz w:val="22"/>
        </w:rPr>
      </w:pPr>
      <w:sdt>
        <w:sdtPr>
          <w:rPr>
            <w:rFonts w:ascii="Arial" w:hAnsi="Arial" w:cs="Arial"/>
            <w:sz w:val="22"/>
          </w:rPr>
          <w:id w:val="-1951934465"/>
          <w:placeholder>
            <w:docPart w:val="7385137919D64F27B12624F465F707BE"/>
          </w:placeholder>
          <w:dropDownList>
            <w:listItem w:displayText="Select option" w:value="Select option"/>
            <w:listItem w:displayText="The moving party" w:value="The moving party"/>
            <w:listItem w:displayText="The moving parties" w:value="The moving parties"/>
          </w:dropDownList>
        </w:sdtPr>
        <w:sdtContent>
          <w:r w:rsidR="004141B5" w:rsidRPr="005E244B">
            <w:rPr>
              <w:rFonts w:ascii="Arial" w:hAnsi="Arial" w:cs="Arial"/>
              <w:color w:val="808080" w:themeColor="background1" w:themeShade="80"/>
              <w:sz w:val="22"/>
            </w:rPr>
            <w:t>Select option</w:t>
          </w:r>
        </w:sdtContent>
      </w:sdt>
      <w:r w:rsidR="00F03BEF">
        <w:rPr>
          <w:rFonts w:ascii="Arial" w:hAnsi="Arial" w:cs="Arial"/>
          <w:sz w:val="22"/>
          <w:szCs w:val="24"/>
        </w:rPr>
        <w:t xml:space="preserve"> </w:t>
      </w:r>
      <w:r w:rsidR="003138EA" w:rsidRPr="00B47B9A">
        <w:rPr>
          <w:rFonts w:ascii="Arial" w:hAnsi="Arial" w:cs="Arial"/>
          <w:sz w:val="22"/>
        </w:rPr>
        <w:t>intend(s) to rely on the following evidence for the motion:</w:t>
      </w:r>
    </w:p>
    <w:p w14:paraId="510C384F" w14:textId="21FFCC73" w:rsidR="0051109E" w:rsidRPr="00C7208C" w:rsidRDefault="0051109E" w:rsidP="0051109E">
      <w:pPr>
        <w:pStyle w:val="ListParagraph"/>
        <w:numPr>
          <w:ilvl w:val="0"/>
          <w:numId w:val="6"/>
        </w:numPr>
        <w:tabs>
          <w:tab w:val="left" w:pos="1540"/>
          <w:tab w:val="left" w:pos="1541"/>
        </w:tabs>
        <w:spacing w:line="276" w:lineRule="auto"/>
        <w:contextualSpacing w:val="0"/>
        <w:rPr>
          <w:rFonts w:ascii="Arial" w:hAnsi="Arial" w:cs="Arial"/>
          <w:sz w:val="22"/>
        </w:rPr>
      </w:pPr>
      <w:r w:rsidRPr="00C7208C"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>
              <w:default w:val="[Set out the affidavits, other documentary evidence and oral testimony, if any, that the moving party(ies) intend(s) to use]"/>
            </w:textInput>
          </w:ffData>
        </w:fldChar>
      </w:r>
      <w:bookmarkStart w:id="15" w:name="Text10"/>
      <w:r w:rsidRPr="00C7208C">
        <w:rPr>
          <w:rFonts w:ascii="Arial" w:hAnsi="Arial" w:cs="Arial"/>
          <w:sz w:val="22"/>
        </w:rPr>
        <w:instrText xml:space="preserve"> FORMTEXT </w:instrText>
      </w:r>
      <w:r w:rsidRPr="00C7208C">
        <w:rPr>
          <w:rFonts w:ascii="Arial" w:hAnsi="Arial" w:cs="Arial"/>
          <w:sz w:val="22"/>
        </w:rPr>
      </w:r>
      <w:r w:rsidRPr="00C7208C">
        <w:rPr>
          <w:rFonts w:ascii="Arial" w:hAnsi="Arial" w:cs="Arial"/>
          <w:sz w:val="22"/>
        </w:rPr>
        <w:fldChar w:fldCharType="separate"/>
      </w:r>
      <w:r w:rsidRPr="00C7208C">
        <w:rPr>
          <w:rFonts w:ascii="Arial" w:hAnsi="Arial" w:cs="Arial"/>
          <w:noProof/>
          <w:sz w:val="22"/>
        </w:rPr>
        <w:t>[Set out the affidavits, other documentary evidence and oral testimony, if any, that the moving party(ies) intend(s) to use]</w:t>
      </w:r>
      <w:r w:rsidRPr="00C7208C">
        <w:rPr>
          <w:rFonts w:ascii="Arial" w:hAnsi="Arial" w:cs="Arial"/>
          <w:sz w:val="22"/>
        </w:rPr>
        <w:fldChar w:fldCharType="end"/>
      </w:r>
      <w:bookmarkEnd w:id="15"/>
    </w:p>
    <w:p w14:paraId="6EFF5888" w14:textId="77777777" w:rsidR="00673132" w:rsidRPr="00B47B9A" w:rsidRDefault="00673132" w:rsidP="0034399B">
      <w:pPr>
        <w:spacing w:before="10" w:line="276" w:lineRule="auto"/>
        <w:rPr>
          <w:rFonts w:ascii="Arial" w:hAnsi="Arial" w:cs="Arial"/>
          <w:b/>
          <w:sz w:val="22"/>
        </w:rPr>
      </w:pPr>
    </w:p>
    <w:p w14:paraId="54F45BB5" w14:textId="77777777" w:rsidR="00673132" w:rsidRPr="004C02B6" w:rsidRDefault="00673132" w:rsidP="0034399B">
      <w:pPr>
        <w:spacing w:line="276" w:lineRule="auto"/>
      </w:pPr>
    </w:p>
    <w:p w14:paraId="3D6F03CC" w14:textId="77777777" w:rsidR="00673132" w:rsidRPr="00B86E56" w:rsidRDefault="00673132" w:rsidP="0034399B">
      <w:pPr>
        <w:spacing w:before="8" w:line="276" w:lineRule="auto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73132" w:rsidRPr="00B86E56" w14:paraId="1D35CFB7" w14:textId="77777777" w:rsidTr="00106171">
        <w:tc>
          <w:tcPr>
            <w:tcW w:w="4785" w:type="dxa"/>
          </w:tcPr>
          <w:p w14:paraId="5B280B37" w14:textId="0889F455" w:rsidR="00673132" w:rsidRPr="00C7208C" w:rsidRDefault="008E6B12" w:rsidP="0034399B">
            <w:pPr>
              <w:spacing w:line="276" w:lineRule="auto"/>
              <w:ind w:left="100"/>
              <w:rPr>
                <w:rFonts w:ascii="Arial" w:hAnsi="Arial" w:cs="Arial"/>
                <w:szCs w:val="20"/>
              </w:rPr>
            </w:pPr>
            <w:r w:rsidRPr="00C7208C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6" w:name="Text11"/>
            <w:r w:rsidRPr="00C7208C">
              <w:rPr>
                <w:rFonts w:ascii="Arial" w:hAnsi="Arial" w:cs="Arial"/>
                <w:sz w:val="22"/>
              </w:rPr>
              <w:instrText xml:space="preserve"> FORMTEXT </w:instrText>
            </w:r>
            <w:r w:rsidRPr="00C7208C">
              <w:rPr>
                <w:rFonts w:ascii="Arial" w:hAnsi="Arial" w:cs="Arial"/>
                <w:sz w:val="22"/>
              </w:rPr>
            </w:r>
            <w:r w:rsidRPr="00C7208C">
              <w:rPr>
                <w:rFonts w:ascii="Arial" w:hAnsi="Arial" w:cs="Arial"/>
                <w:sz w:val="22"/>
              </w:rPr>
              <w:fldChar w:fldCharType="separate"/>
            </w:r>
            <w:r w:rsidRPr="00C7208C">
              <w:rPr>
                <w:rFonts w:ascii="Arial" w:hAnsi="Arial" w:cs="Arial"/>
                <w:noProof/>
                <w:sz w:val="22"/>
              </w:rPr>
              <w:t>[Date]</w:t>
            </w:r>
            <w:r w:rsidRPr="00C7208C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  <w:tc>
          <w:tcPr>
            <w:tcW w:w="4785" w:type="dxa"/>
          </w:tcPr>
          <w:p w14:paraId="2A431998" w14:textId="3E82D19C" w:rsidR="00673132" w:rsidRPr="00C7208C" w:rsidRDefault="008E6B12" w:rsidP="0034399B">
            <w:pPr>
              <w:pStyle w:val="BodyText"/>
              <w:spacing w:line="276" w:lineRule="auto"/>
              <w:ind w:right="100" w:firstLine="0"/>
              <w:rPr>
                <w:rFonts w:ascii="Arial" w:hAnsi="Arial" w:cs="Arial"/>
                <w:sz w:val="22"/>
              </w:rPr>
            </w:pPr>
            <w:r w:rsidRPr="00C7208C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[Name, address, email and telephone number of moving party or moving party’s representative]"/>
                  </w:textInput>
                </w:ffData>
              </w:fldChar>
            </w:r>
            <w:bookmarkStart w:id="17" w:name="Text14"/>
            <w:r w:rsidRPr="00C7208C">
              <w:rPr>
                <w:rFonts w:ascii="Arial" w:hAnsi="Arial" w:cs="Arial"/>
                <w:sz w:val="22"/>
              </w:rPr>
              <w:instrText xml:space="preserve"> FORMTEXT </w:instrText>
            </w:r>
            <w:r w:rsidRPr="00C7208C">
              <w:rPr>
                <w:rFonts w:ascii="Arial" w:hAnsi="Arial" w:cs="Arial"/>
                <w:sz w:val="22"/>
              </w:rPr>
            </w:r>
            <w:r w:rsidRPr="00C7208C">
              <w:rPr>
                <w:rFonts w:ascii="Arial" w:hAnsi="Arial" w:cs="Arial"/>
                <w:sz w:val="22"/>
              </w:rPr>
              <w:fldChar w:fldCharType="separate"/>
            </w:r>
            <w:r w:rsidRPr="00C7208C">
              <w:rPr>
                <w:rFonts w:ascii="Arial" w:hAnsi="Arial" w:cs="Arial"/>
                <w:noProof/>
                <w:sz w:val="22"/>
              </w:rPr>
              <w:t>[Name, address, email and telephone number of moving party or moving party’s representative]</w:t>
            </w:r>
            <w:r w:rsidRPr="00C7208C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14:paraId="6B39A32C" w14:textId="77777777" w:rsidR="00673132" w:rsidRPr="00B86E56" w:rsidRDefault="00673132" w:rsidP="0034399B">
            <w:pPr>
              <w:spacing w:before="9" w:line="276" w:lineRule="auto"/>
              <w:rPr>
                <w:szCs w:val="20"/>
              </w:rPr>
            </w:pPr>
          </w:p>
        </w:tc>
      </w:tr>
    </w:tbl>
    <w:p w14:paraId="346E555B" w14:textId="77777777" w:rsidR="00FE0B8F" w:rsidRDefault="00FE0B8F"/>
    <w:sectPr w:rsidR="00FE0B8F" w:rsidSect="00592B1F">
      <w:footerReference w:type="default" r:id="rId8"/>
      <w:pgSz w:w="12240" w:h="15840"/>
      <w:pgMar w:top="1361" w:right="1321" w:bottom="1276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632E" w14:textId="77777777" w:rsidR="005B3A28" w:rsidRDefault="005B3A28" w:rsidP="00FE0B8F">
      <w:r>
        <w:separator/>
      </w:r>
    </w:p>
  </w:endnote>
  <w:endnote w:type="continuationSeparator" w:id="0">
    <w:p w14:paraId="4A615AB1" w14:textId="77777777" w:rsidR="005B3A28" w:rsidRDefault="005B3A28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7DED" w14:textId="77777777" w:rsidR="003D36AD" w:rsidRDefault="003D36AD">
    <w:pPr>
      <w:pStyle w:val="Footer"/>
      <w:jc w:val="right"/>
    </w:pPr>
  </w:p>
  <w:p w14:paraId="6EC6AF42" w14:textId="77777777" w:rsidR="003D36AD" w:rsidRDefault="003D3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0A58" w14:textId="77777777" w:rsidR="005B3A28" w:rsidRDefault="005B3A28" w:rsidP="00FE0B8F">
      <w:r>
        <w:separator/>
      </w:r>
    </w:p>
  </w:footnote>
  <w:footnote w:type="continuationSeparator" w:id="0">
    <w:p w14:paraId="575A12E5" w14:textId="77777777" w:rsidR="005B3A28" w:rsidRDefault="005B3A28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454"/>
    <w:multiLevelType w:val="hybridMultilevel"/>
    <w:tmpl w:val="570019B2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E0C7192">
      <w:start w:val="1"/>
      <w:numFmt w:val="decimal"/>
      <w:lvlText w:val="%2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74D6A5E0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35461052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4ABC4F48"/>
    <w:multiLevelType w:val="hybridMultilevel"/>
    <w:tmpl w:val="2E945900"/>
    <w:lvl w:ilvl="0" w:tplc="E9E0D6BE">
      <w:start w:val="1"/>
      <w:numFmt w:val="upperLetter"/>
      <w:pStyle w:val="ListNumb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9F8AE58">
      <w:start w:val="1"/>
      <w:numFmt w:val="decimal"/>
      <w:lvlText w:val="%2."/>
      <w:lvlJc w:val="left"/>
      <w:pPr>
        <w:ind w:left="720" w:hanging="363"/>
      </w:pPr>
      <w:rPr>
        <w:rFonts w:hint="default"/>
        <w:w w:val="99"/>
        <w:sz w:val="20"/>
        <w:szCs w:val="20"/>
      </w:rPr>
    </w:lvl>
    <w:lvl w:ilvl="2" w:tplc="EEA4C49A">
      <w:start w:val="1"/>
      <w:numFmt w:val="lowerLetter"/>
      <w:lvlText w:val="(%3)"/>
      <w:lvlJc w:val="left"/>
      <w:pPr>
        <w:ind w:left="2572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37E60378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D46FC54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CC6A83C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C332E6C2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5A9229F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559B6845"/>
    <w:multiLevelType w:val="hybridMultilevel"/>
    <w:tmpl w:val="BFD2968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67761"/>
    <w:multiLevelType w:val="hybridMultilevel"/>
    <w:tmpl w:val="B6627058"/>
    <w:lvl w:ilvl="0" w:tplc="E95E3A6A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29971">
    <w:abstractNumId w:val="0"/>
  </w:num>
  <w:num w:numId="2" w16cid:durableId="140932142">
    <w:abstractNumId w:val="1"/>
  </w:num>
  <w:num w:numId="3" w16cid:durableId="149517801">
    <w:abstractNumId w:val="1"/>
    <w:lvlOverride w:ilvl="0">
      <w:startOverride w:val="1"/>
    </w:lvlOverride>
    <w:lvlOverride w:ilvl="1">
      <w:startOverride w:val="2"/>
    </w:lvlOverride>
  </w:num>
  <w:num w:numId="4" w16cid:durableId="916523721">
    <w:abstractNumId w:val="1"/>
    <w:lvlOverride w:ilvl="0">
      <w:startOverride w:val="1"/>
    </w:lvlOverride>
    <w:lvlOverride w:ilvl="1">
      <w:startOverride w:val="2"/>
    </w:lvlOverride>
  </w:num>
  <w:num w:numId="5" w16cid:durableId="325330649">
    <w:abstractNumId w:val="2"/>
  </w:num>
  <w:num w:numId="6" w16cid:durableId="10958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235DE"/>
    <w:rsid w:val="00025DEB"/>
    <w:rsid w:val="0004702A"/>
    <w:rsid w:val="000833DC"/>
    <w:rsid w:val="00083F6C"/>
    <w:rsid w:val="000A1673"/>
    <w:rsid w:val="000B4EDA"/>
    <w:rsid w:val="000C3907"/>
    <w:rsid w:val="000D097F"/>
    <w:rsid w:val="000D233F"/>
    <w:rsid w:val="000F40A0"/>
    <w:rsid w:val="00106171"/>
    <w:rsid w:val="00116C9D"/>
    <w:rsid w:val="00144E9E"/>
    <w:rsid w:val="00146F55"/>
    <w:rsid w:val="00155586"/>
    <w:rsid w:val="0016073F"/>
    <w:rsid w:val="001750D0"/>
    <w:rsid w:val="0018465F"/>
    <w:rsid w:val="00190613"/>
    <w:rsid w:val="001B2CB2"/>
    <w:rsid w:val="001B35C4"/>
    <w:rsid w:val="001B6B69"/>
    <w:rsid w:val="001F659B"/>
    <w:rsid w:val="00211424"/>
    <w:rsid w:val="00277465"/>
    <w:rsid w:val="002774C8"/>
    <w:rsid w:val="0028221A"/>
    <w:rsid w:val="002A1228"/>
    <w:rsid w:val="002D2C98"/>
    <w:rsid w:val="002E4E99"/>
    <w:rsid w:val="002F3F4B"/>
    <w:rsid w:val="003138EA"/>
    <w:rsid w:val="00313EC4"/>
    <w:rsid w:val="003245A8"/>
    <w:rsid w:val="003413A6"/>
    <w:rsid w:val="0034399B"/>
    <w:rsid w:val="00365835"/>
    <w:rsid w:val="00365EDF"/>
    <w:rsid w:val="003D36AD"/>
    <w:rsid w:val="00412D25"/>
    <w:rsid w:val="004133E5"/>
    <w:rsid w:val="004141B5"/>
    <w:rsid w:val="004409F0"/>
    <w:rsid w:val="0045096D"/>
    <w:rsid w:val="00477BCE"/>
    <w:rsid w:val="00484E63"/>
    <w:rsid w:val="004A2C03"/>
    <w:rsid w:val="004A7315"/>
    <w:rsid w:val="004C02B6"/>
    <w:rsid w:val="004C5640"/>
    <w:rsid w:val="004D05C0"/>
    <w:rsid w:val="004F576A"/>
    <w:rsid w:val="0051109E"/>
    <w:rsid w:val="00515752"/>
    <w:rsid w:val="005278E5"/>
    <w:rsid w:val="00527E4E"/>
    <w:rsid w:val="00544F07"/>
    <w:rsid w:val="00554590"/>
    <w:rsid w:val="005661B5"/>
    <w:rsid w:val="00571BAD"/>
    <w:rsid w:val="00586961"/>
    <w:rsid w:val="00587DEA"/>
    <w:rsid w:val="00592B1F"/>
    <w:rsid w:val="005942C2"/>
    <w:rsid w:val="005A2188"/>
    <w:rsid w:val="005B3A28"/>
    <w:rsid w:val="005E244B"/>
    <w:rsid w:val="006175A5"/>
    <w:rsid w:val="00650C4D"/>
    <w:rsid w:val="006573F7"/>
    <w:rsid w:val="00660733"/>
    <w:rsid w:val="0066238C"/>
    <w:rsid w:val="00673132"/>
    <w:rsid w:val="00687FC3"/>
    <w:rsid w:val="00691BA9"/>
    <w:rsid w:val="006E1F1F"/>
    <w:rsid w:val="006E7183"/>
    <w:rsid w:val="0071106E"/>
    <w:rsid w:val="00731711"/>
    <w:rsid w:val="00733A78"/>
    <w:rsid w:val="00747CFA"/>
    <w:rsid w:val="00754409"/>
    <w:rsid w:val="007968B2"/>
    <w:rsid w:val="007A39E9"/>
    <w:rsid w:val="007A50FB"/>
    <w:rsid w:val="007B2B0F"/>
    <w:rsid w:val="007C27C2"/>
    <w:rsid w:val="007F78EC"/>
    <w:rsid w:val="00857DCC"/>
    <w:rsid w:val="00893B54"/>
    <w:rsid w:val="008B5A0D"/>
    <w:rsid w:val="008E6B12"/>
    <w:rsid w:val="00912088"/>
    <w:rsid w:val="0091778A"/>
    <w:rsid w:val="00932D7A"/>
    <w:rsid w:val="00936A0A"/>
    <w:rsid w:val="009401F6"/>
    <w:rsid w:val="00954541"/>
    <w:rsid w:val="00962DAA"/>
    <w:rsid w:val="009F6878"/>
    <w:rsid w:val="00A02D25"/>
    <w:rsid w:val="00A15C65"/>
    <w:rsid w:val="00A22A24"/>
    <w:rsid w:val="00A421F1"/>
    <w:rsid w:val="00A65F39"/>
    <w:rsid w:val="00A66162"/>
    <w:rsid w:val="00A9561C"/>
    <w:rsid w:val="00AB6BC0"/>
    <w:rsid w:val="00AC581F"/>
    <w:rsid w:val="00AD1DE2"/>
    <w:rsid w:val="00AD232F"/>
    <w:rsid w:val="00B34509"/>
    <w:rsid w:val="00B47B9A"/>
    <w:rsid w:val="00B545EB"/>
    <w:rsid w:val="00B971C8"/>
    <w:rsid w:val="00BA70B0"/>
    <w:rsid w:val="00BC18EA"/>
    <w:rsid w:val="00C16EF2"/>
    <w:rsid w:val="00C50663"/>
    <w:rsid w:val="00C53D71"/>
    <w:rsid w:val="00C7208C"/>
    <w:rsid w:val="00C72EB4"/>
    <w:rsid w:val="00CB5359"/>
    <w:rsid w:val="00CE535D"/>
    <w:rsid w:val="00CF1F08"/>
    <w:rsid w:val="00D14DEE"/>
    <w:rsid w:val="00D21149"/>
    <w:rsid w:val="00D544F6"/>
    <w:rsid w:val="00D64857"/>
    <w:rsid w:val="00D71CFA"/>
    <w:rsid w:val="00D85232"/>
    <w:rsid w:val="00D925E3"/>
    <w:rsid w:val="00D93E74"/>
    <w:rsid w:val="00D97B02"/>
    <w:rsid w:val="00DA1305"/>
    <w:rsid w:val="00DA19F4"/>
    <w:rsid w:val="00DD52C0"/>
    <w:rsid w:val="00DE1FF8"/>
    <w:rsid w:val="00E16D51"/>
    <w:rsid w:val="00E27C0E"/>
    <w:rsid w:val="00E56A72"/>
    <w:rsid w:val="00E63A4C"/>
    <w:rsid w:val="00E63E92"/>
    <w:rsid w:val="00E854F5"/>
    <w:rsid w:val="00E867FA"/>
    <w:rsid w:val="00EB5AB0"/>
    <w:rsid w:val="00EC147A"/>
    <w:rsid w:val="00EE37C8"/>
    <w:rsid w:val="00F03BEF"/>
    <w:rsid w:val="00F072CD"/>
    <w:rsid w:val="00F07A0A"/>
    <w:rsid w:val="00F14D4B"/>
    <w:rsid w:val="00F20A7A"/>
    <w:rsid w:val="00F30B27"/>
    <w:rsid w:val="00F61DC5"/>
    <w:rsid w:val="00F62CE1"/>
    <w:rsid w:val="00F632DC"/>
    <w:rsid w:val="00F74284"/>
    <w:rsid w:val="00F97924"/>
    <w:rsid w:val="00FB60FC"/>
    <w:rsid w:val="00FE0B8F"/>
    <w:rsid w:val="00FE336C"/>
    <w:rsid w:val="00FE4EA5"/>
    <w:rsid w:val="00FF2AD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43D1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32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1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132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customStyle="1" w:styleId="OSCPLListNumber">
    <w:name w:val="OSC PL List Number"/>
    <w:basedOn w:val="ListNumber"/>
    <w:qFormat/>
    <w:rsid w:val="00673132"/>
    <w:pPr>
      <w:numPr>
        <w:numId w:val="0"/>
      </w:numPr>
      <w:contextualSpacing w:val="0"/>
    </w:pPr>
    <w:rPr>
      <w:rFonts w:eastAsia="Times New Roman"/>
    </w:rPr>
  </w:style>
  <w:style w:type="paragraph" w:styleId="ListNumber">
    <w:name w:val="List Number"/>
    <w:basedOn w:val="Normal"/>
    <w:uiPriority w:val="99"/>
    <w:unhideWhenUsed/>
    <w:rsid w:val="00673132"/>
    <w:pPr>
      <w:numPr>
        <w:numId w:val="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AC581F"/>
    <w:rPr>
      <w:color w:val="808080"/>
    </w:rPr>
  </w:style>
  <w:style w:type="character" w:customStyle="1" w:styleId="Style1">
    <w:name w:val="Style1"/>
    <w:basedOn w:val="DefaultParagraphFont"/>
    <w:uiPriority w:val="1"/>
    <w:rsid w:val="003D36AD"/>
  </w:style>
  <w:style w:type="paragraph" w:styleId="NoSpacing">
    <w:name w:val="No Spacing"/>
    <w:uiPriority w:val="1"/>
    <w:qFormat/>
    <w:rsid w:val="00BA7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Strong">
    <w:name w:val="Strong"/>
    <w:basedOn w:val="DefaultParagraphFont"/>
    <w:uiPriority w:val="22"/>
    <w:qFormat/>
    <w:rsid w:val="00313EC4"/>
    <w:rPr>
      <w:b/>
      <w:bCs/>
    </w:rPr>
  </w:style>
  <w:style w:type="paragraph" w:customStyle="1" w:styleId="Style2">
    <w:name w:val="Style2"/>
    <w:basedOn w:val="Normal"/>
    <w:link w:val="Style2Char"/>
    <w:uiPriority w:val="1"/>
    <w:qFormat/>
    <w:rsid w:val="00F632DC"/>
    <w:pPr>
      <w:spacing w:before="1"/>
      <w:ind w:left="1988" w:right="2008"/>
      <w:jc w:val="center"/>
    </w:pPr>
    <w:rPr>
      <w:szCs w:val="20"/>
    </w:rPr>
  </w:style>
  <w:style w:type="paragraph" w:customStyle="1" w:styleId="Style3">
    <w:name w:val="Style3"/>
    <w:basedOn w:val="Normal"/>
    <w:link w:val="Style3Char"/>
    <w:uiPriority w:val="1"/>
    <w:qFormat/>
    <w:rsid w:val="00F632DC"/>
    <w:pPr>
      <w:spacing w:before="119"/>
      <w:ind w:left="1989" w:right="2005"/>
      <w:jc w:val="center"/>
    </w:pPr>
    <w:rPr>
      <w:szCs w:val="20"/>
    </w:rPr>
  </w:style>
  <w:style w:type="character" w:customStyle="1" w:styleId="Style2Char">
    <w:name w:val="Style2 Char"/>
    <w:basedOn w:val="DefaultParagraphFont"/>
    <w:link w:val="Style2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4">
    <w:name w:val="Style4"/>
    <w:basedOn w:val="Normal"/>
    <w:link w:val="Style4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3Char">
    <w:name w:val="Style3 Char"/>
    <w:basedOn w:val="DefaultParagraphFont"/>
    <w:link w:val="Style3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5">
    <w:name w:val="Style5"/>
    <w:basedOn w:val="Normal"/>
    <w:link w:val="Style5Char"/>
    <w:uiPriority w:val="1"/>
    <w:qFormat/>
    <w:rsid w:val="00F632DC"/>
    <w:pPr>
      <w:spacing w:line="242" w:lineRule="exact"/>
      <w:ind w:left="880"/>
    </w:pPr>
    <w:rPr>
      <w:szCs w:val="20"/>
    </w:rPr>
  </w:style>
  <w:style w:type="character" w:customStyle="1" w:styleId="Style4Char">
    <w:name w:val="Style4 Char"/>
    <w:basedOn w:val="DefaultParagraphFont"/>
    <w:link w:val="Style4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paragraph" w:customStyle="1" w:styleId="Style6">
    <w:name w:val="Style6"/>
    <w:basedOn w:val="Normal"/>
    <w:link w:val="Style6Char"/>
    <w:uiPriority w:val="1"/>
    <w:qFormat/>
    <w:rsid w:val="00F632DC"/>
    <w:pPr>
      <w:spacing w:before="1"/>
      <w:ind w:left="1988" w:right="2008"/>
      <w:jc w:val="center"/>
    </w:pPr>
    <w:rPr>
      <w:b/>
    </w:rPr>
  </w:style>
  <w:style w:type="character" w:customStyle="1" w:styleId="Style5Char">
    <w:name w:val="Style5 Char"/>
    <w:basedOn w:val="DefaultParagraphFont"/>
    <w:link w:val="Style5"/>
    <w:uiPriority w:val="1"/>
    <w:rsid w:val="00F632DC"/>
    <w:rPr>
      <w:rFonts w:ascii="Verdana" w:eastAsia="Verdana" w:hAnsi="Verdana" w:cs="Verdana"/>
      <w:sz w:val="20"/>
      <w:szCs w:val="20"/>
      <w:lang w:val="en-US"/>
    </w:rPr>
  </w:style>
  <w:style w:type="character" w:customStyle="1" w:styleId="Style6Char">
    <w:name w:val="Style6 Char"/>
    <w:basedOn w:val="DefaultParagraphFont"/>
    <w:link w:val="Style6"/>
    <w:uiPriority w:val="1"/>
    <w:rsid w:val="00F632DC"/>
    <w:rPr>
      <w:rFonts w:ascii="Verdana" w:eastAsia="Verdana" w:hAnsi="Verdana" w:cs="Verdana"/>
      <w:b/>
      <w:lang w:val="en-US"/>
    </w:rPr>
  </w:style>
  <w:style w:type="paragraph" w:customStyle="1" w:styleId="Style7">
    <w:name w:val="Style7"/>
    <w:basedOn w:val="Normal"/>
    <w:link w:val="Style7Char"/>
    <w:uiPriority w:val="1"/>
    <w:qFormat/>
    <w:rsid w:val="00912088"/>
    <w:pPr>
      <w:jc w:val="center"/>
    </w:pPr>
    <w:rPr>
      <w:szCs w:val="20"/>
    </w:rPr>
  </w:style>
  <w:style w:type="character" w:customStyle="1" w:styleId="Style7Char">
    <w:name w:val="Style7 Char"/>
    <w:basedOn w:val="DefaultParagraphFont"/>
    <w:link w:val="Style7"/>
    <w:uiPriority w:val="1"/>
    <w:rsid w:val="00912088"/>
    <w:rPr>
      <w:rFonts w:ascii="Verdana" w:eastAsia="Verdana" w:hAnsi="Verdana" w:cs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A2188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9401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0DE52B18A947128E5D34CEBE73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D680-B866-42EE-B725-3B79E57BFCFA}"/>
      </w:docPartPr>
      <w:docPartBody>
        <w:p w:rsidR="00275671" w:rsidRDefault="00AE6C94" w:rsidP="00AE6C94">
          <w:pPr>
            <w:pStyle w:val="030DE52B18A947128E5D34CEBE739068"/>
          </w:pPr>
          <w:r w:rsidRPr="00B47B9A">
            <w:rPr>
              <w:rStyle w:val="PlaceholderText"/>
              <w:rFonts w:ascii="Arial" w:hAnsi="Arial" w:cs="Arial"/>
              <w:sz w:val="22"/>
              <w:szCs w:val="24"/>
            </w:rPr>
            <w:t>select option</w:t>
          </w:r>
        </w:p>
      </w:docPartBody>
    </w:docPart>
    <w:docPart>
      <w:docPartPr>
        <w:name w:val="5E9A10D36FF847BF8FF86880FB42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980E-A5ED-4254-AF2A-81684DA87104}"/>
      </w:docPartPr>
      <w:docPartBody>
        <w:p w:rsidR="00731B9E" w:rsidRDefault="00731B9E" w:rsidP="00731B9E">
          <w:pPr>
            <w:pStyle w:val="5E9A10D36FF847BF8FF86880FB42ABEA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3642683FFCCE47A88B110D43E41E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9A670-3919-47BA-A9D0-8CDCBB69B273}"/>
      </w:docPartPr>
      <w:docPartBody>
        <w:p w:rsidR="00E57881" w:rsidRDefault="00E57881" w:rsidP="00E57881">
          <w:pPr>
            <w:pStyle w:val="3642683FFCCE47A88B110D43E41E6BC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  <w:docPart>
      <w:docPartPr>
        <w:name w:val="7385137919D64F27B12624F465F7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0D42-1B1C-42BF-A05D-D871E595DB29}"/>
      </w:docPartPr>
      <w:docPartBody>
        <w:p w:rsidR="00E57881" w:rsidRDefault="00E57881" w:rsidP="00E57881">
          <w:pPr>
            <w:pStyle w:val="7385137919D64F27B12624F465F707BE"/>
          </w:pPr>
          <w:r w:rsidRPr="002D16DD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D2"/>
    <w:rsid w:val="00056608"/>
    <w:rsid w:val="000F716F"/>
    <w:rsid w:val="001162B5"/>
    <w:rsid w:val="00133DD8"/>
    <w:rsid w:val="00151BAC"/>
    <w:rsid w:val="001F2F4E"/>
    <w:rsid w:val="002067C6"/>
    <w:rsid w:val="00264F05"/>
    <w:rsid w:val="00275671"/>
    <w:rsid w:val="00277465"/>
    <w:rsid w:val="002C272D"/>
    <w:rsid w:val="002F3F4B"/>
    <w:rsid w:val="00321515"/>
    <w:rsid w:val="00341BAF"/>
    <w:rsid w:val="003437E7"/>
    <w:rsid w:val="003C249B"/>
    <w:rsid w:val="003D5AE9"/>
    <w:rsid w:val="004A2C03"/>
    <w:rsid w:val="005123CC"/>
    <w:rsid w:val="00512AEF"/>
    <w:rsid w:val="005513B0"/>
    <w:rsid w:val="0055412F"/>
    <w:rsid w:val="005942C2"/>
    <w:rsid w:val="005D50FB"/>
    <w:rsid w:val="005E5743"/>
    <w:rsid w:val="00634AF5"/>
    <w:rsid w:val="00687FC3"/>
    <w:rsid w:val="006C665D"/>
    <w:rsid w:val="0070433B"/>
    <w:rsid w:val="00731B9E"/>
    <w:rsid w:val="00752322"/>
    <w:rsid w:val="0076223B"/>
    <w:rsid w:val="007B3261"/>
    <w:rsid w:val="00811E6C"/>
    <w:rsid w:val="00862E3D"/>
    <w:rsid w:val="00893B54"/>
    <w:rsid w:val="00902B23"/>
    <w:rsid w:val="00962DAA"/>
    <w:rsid w:val="00A82EE8"/>
    <w:rsid w:val="00AB7B5B"/>
    <w:rsid w:val="00AE0372"/>
    <w:rsid w:val="00AE187D"/>
    <w:rsid w:val="00AE6C94"/>
    <w:rsid w:val="00B06D44"/>
    <w:rsid w:val="00B4215B"/>
    <w:rsid w:val="00C22C65"/>
    <w:rsid w:val="00CD4164"/>
    <w:rsid w:val="00CE1B41"/>
    <w:rsid w:val="00D019EF"/>
    <w:rsid w:val="00D300B1"/>
    <w:rsid w:val="00E57881"/>
    <w:rsid w:val="00EB59E4"/>
    <w:rsid w:val="00F24863"/>
    <w:rsid w:val="00F57BD2"/>
    <w:rsid w:val="00FB17A7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881"/>
    <w:rPr>
      <w:color w:val="808080"/>
    </w:rPr>
  </w:style>
  <w:style w:type="paragraph" w:customStyle="1" w:styleId="030DE52B18A947128E5D34CEBE739068">
    <w:name w:val="030DE52B18A947128E5D34CEBE739068"/>
    <w:rsid w:val="00AE6C9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 w:eastAsia="en-US"/>
    </w:rPr>
  </w:style>
  <w:style w:type="paragraph" w:customStyle="1" w:styleId="5E9A10D36FF847BF8FF86880FB42ABEA">
    <w:name w:val="5E9A10D36FF847BF8FF86880FB42ABEA"/>
    <w:rsid w:val="00731B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2683FFCCE47A88B110D43E41E6BC3">
    <w:name w:val="3642683FFCCE47A88B110D43E41E6BC3"/>
    <w:rsid w:val="00E5788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5137919D64F27B12624F465F707BE">
    <w:name w:val="7385137919D64F27B12624F465F707BE"/>
    <w:rsid w:val="00E5788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532F-3613-4936-8A5B-7520415A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26</cp:revision>
  <dcterms:created xsi:type="dcterms:W3CDTF">2024-08-29T19:35:00Z</dcterms:created>
  <dcterms:modified xsi:type="dcterms:W3CDTF">2024-09-20T19:21:00Z</dcterms:modified>
</cp:coreProperties>
</file>